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11A4" w:rsidRDefault="008266FC" w:rsidP="00CE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A4">
        <w:rPr>
          <w:rFonts w:ascii="Times New Roman" w:hAnsi="Times New Roman" w:cs="Times New Roman"/>
          <w:b/>
          <w:sz w:val="28"/>
          <w:szCs w:val="28"/>
        </w:rPr>
        <w:t>18 мая</w:t>
      </w:r>
      <w:r w:rsidR="0046630C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8266FC" w:rsidRPr="00CE11A4" w:rsidRDefault="008266FC" w:rsidP="00CE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A4">
        <w:rPr>
          <w:rFonts w:ascii="Times New Roman" w:hAnsi="Times New Roman" w:cs="Times New Roman"/>
          <w:b/>
          <w:sz w:val="28"/>
          <w:szCs w:val="28"/>
        </w:rPr>
        <w:t>Международный день музеев</w:t>
      </w:r>
    </w:p>
    <w:p w:rsidR="008266F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11A4" w:rsidRDefault="008266FC" w:rsidP="00CE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A4">
        <w:rPr>
          <w:rFonts w:ascii="Times New Roman" w:hAnsi="Times New Roman" w:cs="Times New Roman"/>
          <w:b/>
          <w:sz w:val="28"/>
          <w:szCs w:val="28"/>
        </w:rPr>
        <w:t xml:space="preserve">Музейный комплекс </w:t>
      </w:r>
    </w:p>
    <w:p w:rsidR="008266FC" w:rsidRDefault="008266FC" w:rsidP="00CE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A4">
        <w:rPr>
          <w:rFonts w:ascii="Times New Roman" w:hAnsi="Times New Roman" w:cs="Times New Roman"/>
          <w:b/>
          <w:sz w:val="28"/>
          <w:szCs w:val="28"/>
        </w:rPr>
        <w:t>«Конный двор»</w:t>
      </w:r>
    </w:p>
    <w:p w:rsidR="00CE11A4" w:rsidRPr="00CE11A4" w:rsidRDefault="00CE11A4" w:rsidP="00CE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F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A4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  «Секреты археолога» (авторская экскурсия по выставке «Древнейшее   </w:t>
      </w:r>
      <w:proofErr w:type="gramEnd"/>
    </w:p>
    <w:p w:rsidR="008266F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Сергиево-Посадского края», творческая работа).</w:t>
      </w:r>
    </w:p>
    <w:p w:rsidR="008266F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A4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«В гости к главному Берендею» (интерактивная экскурсия, творческая </w:t>
      </w:r>
      <w:proofErr w:type="gramEnd"/>
    </w:p>
    <w:p w:rsidR="008266F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работа). </w:t>
      </w:r>
    </w:p>
    <w:p w:rsidR="00CE11A4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A4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«Дом не велик да скучать не велит» (интерактивная программа в </w:t>
      </w:r>
      <w:proofErr w:type="gramEnd"/>
    </w:p>
    <w:p w:rsidR="00CE11A4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экспозиции «Мир русской деревни», творческая работа: плетение пояса или </w:t>
      </w:r>
    </w:p>
    <w:p w:rsidR="008266F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 старинным швом «роспись»).</w:t>
      </w:r>
    </w:p>
    <w:p w:rsidR="0046630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A4">
        <w:rPr>
          <w:rFonts w:ascii="Times New Roman" w:hAnsi="Times New Roman" w:cs="Times New Roman"/>
          <w:b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«Приглашение на ярмарку»</w:t>
      </w:r>
      <w:r w:rsidR="0046630C">
        <w:rPr>
          <w:rFonts w:ascii="Times New Roman" w:hAnsi="Times New Roman" w:cs="Times New Roman"/>
          <w:sz w:val="28"/>
          <w:szCs w:val="28"/>
        </w:rPr>
        <w:t xml:space="preserve"> (интерактивная программа для родителей </w:t>
      </w:r>
      <w:proofErr w:type="gramEnd"/>
    </w:p>
    <w:p w:rsidR="008266FC" w:rsidRDefault="0046630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детьми)</w:t>
      </w:r>
    </w:p>
    <w:p w:rsidR="00CE11A4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A4">
        <w:rPr>
          <w:rFonts w:ascii="Times New Roman" w:hAnsi="Times New Roman" w:cs="Times New Roman"/>
          <w:b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«В гости к матрешке» (программа на выставке «Музей русской </w:t>
      </w:r>
      <w:proofErr w:type="gramEnd"/>
    </w:p>
    <w:p w:rsidR="008266FC" w:rsidRDefault="008266F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матрешки», мастер-класс по роспис</w:t>
      </w:r>
      <w:r w:rsidR="00CE11A4">
        <w:rPr>
          <w:rFonts w:ascii="Times New Roman" w:hAnsi="Times New Roman" w:cs="Times New Roman"/>
          <w:sz w:val="28"/>
          <w:szCs w:val="28"/>
        </w:rPr>
        <w:t>и).</w:t>
      </w:r>
    </w:p>
    <w:p w:rsidR="00CE11A4" w:rsidRDefault="00CE11A4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A4" w:rsidRDefault="00CE11A4" w:rsidP="00CE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A4">
        <w:rPr>
          <w:rFonts w:ascii="Times New Roman" w:hAnsi="Times New Roman" w:cs="Times New Roman"/>
          <w:b/>
          <w:sz w:val="28"/>
          <w:szCs w:val="28"/>
        </w:rPr>
        <w:t>Краеведческий отдел</w:t>
      </w:r>
    </w:p>
    <w:p w:rsidR="00CE11A4" w:rsidRPr="00CE11A4" w:rsidRDefault="00CE11A4" w:rsidP="00CE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0C" w:rsidRDefault="00CE11A4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A4">
        <w:rPr>
          <w:rFonts w:ascii="Times New Roman" w:hAnsi="Times New Roman" w:cs="Times New Roman"/>
          <w:b/>
          <w:sz w:val="28"/>
          <w:szCs w:val="28"/>
        </w:rPr>
        <w:t>11.00, 12.00</w:t>
      </w:r>
      <w:r>
        <w:rPr>
          <w:rFonts w:ascii="Times New Roman" w:hAnsi="Times New Roman" w:cs="Times New Roman"/>
          <w:sz w:val="28"/>
          <w:szCs w:val="28"/>
        </w:rPr>
        <w:t xml:space="preserve"> «Город, в котором я живу»</w:t>
      </w:r>
      <w:r w:rsidR="0046630C">
        <w:rPr>
          <w:rFonts w:ascii="Times New Roman" w:hAnsi="Times New Roman" w:cs="Times New Roman"/>
          <w:sz w:val="28"/>
          <w:szCs w:val="28"/>
        </w:rPr>
        <w:t xml:space="preserve"> (музейная программа для родителей </w:t>
      </w:r>
      <w:proofErr w:type="gramEnd"/>
    </w:p>
    <w:p w:rsidR="00CE11A4" w:rsidRDefault="0046630C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детьми)</w:t>
      </w:r>
    </w:p>
    <w:p w:rsidR="00CE11A4" w:rsidRDefault="00CE11A4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A4" w:rsidRDefault="00CE11A4" w:rsidP="00CE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A4">
        <w:rPr>
          <w:rFonts w:ascii="Times New Roman" w:hAnsi="Times New Roman" w:cs="Times New Roman"/>
          <w:b/>
          <w:sz w:val="28"/>
          <w:szCs w:val="28"/>
        </w:rPr>
        <w:t>Ризница Троице-Сергиева монастыря</w:t>
      </w:r>
    </w:p>
    <w:p w:rsidR="00CE11A4" w:rsidRPr="00CE11A4" w:rsidRDefault="00CE11A4" w:rsidP="00CE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A4" w:rsidRPr="008266FC" w:rsidRDefault="00CE11A4" w:rsidP="00CE1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4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«Сокровища монастырской ризницы» (экскурсия)</w:t>
      </w:r>
    </w:p>
    <w:sectPr w:rsidR="00CE11A4" w:rsidRPr="008266FC" w:rsidSect="008266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66FC"/>
    <w:rsid w:val="0046630C"/>
    <w:rsid w:val="008266FC"/>
    <w:rsid w:val="00C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2013-04-24T09:00:00Z</dcterms:created>
  <dcterms:modified xsi:type="dcterms:W3CDTF">2013-04-24T09:18:00Z</dcterms:modified>
</cp:coreProperties>
</file>